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9D25" w14:textId="77777777" w:rsidR="00983F3E" w:rsidRPr="002D1B84" w:rsidRDefault="00983F3E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536"/>
      </w:tblGrid>
      <w:tr w:rsidR="00983F3E" w:rsidRPr="002D1B84" w14:paraId="145C17A3" w14:textId="77777777" w:rsidTr="008F0152">
        <w:tc>
          <w:tcPr>
            <w:tcW w:w="3969" w:type="dxa"/>
          </w:tcPr>
          <w:p w14:paraId="6EFF8235" w14:textId="77777777" w:rsidR="00983F3E" w:rsidRPr="002D1B84" w:rsidRDefault="005A43A9">
            <w:pPr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EA10BB" wp14:editId="3B90D816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3810</wp:posOffset>
                  </wp:positionV>
                  <wp:extent cx="2302510" cy="1208405"/>
                  <wp:effectExtent l="0" t="0" r="2540" b="0"/>
                  <wp:wrapSquare wrapText="bothSides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5B332F6D" w14:textId="77777777" w:rsidR="00983F3E" w:rsidRPr="002D1B84" w:rsidRDefault="00983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6" w:type="dxa"/>
          </w:tcPr>
          <w:p w14:paraId="55AF5252" w14:textId="77777777" w:rsidR="00665990" w:rsidRPr="002D1B84" w:rsidRDefault="005A43A9" w:rsidP="0066599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D1B84">
              <w:rPr>
                <w:rFonts w:ascii="Arial" w:hAnsi="Arial" w:cs="Arial"/>
                <w:b/>
                <w:sz w:val="20"/>
                <w:szCs w:val="20"/>
                <w:u w:val="single"/>
              </w:rPr>
              <w:t>Razpisni obrazec št. 4</w:t>
            </w:r>
            <w:r w:rsidR="00665990" w:rsidRPr="002D1B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Podatki o </w:t>
            </w:r>
            <w:r w:rsidR="007124F7" w:rsidRPr="002D1B84">
              <w:rPr>
                <w:rFonts w:ascii="Arial" w:hAnsi="Arial" w:cs="Arial"/>
                <w:b/>
                <w:sz w:val="20"/>
                <w:szCs w:val="20"/>
                <w:u w:val="single"/>
              </w:rPr>
              <w:t>prijavitelju</w:t>
            </w:r>
            <w:r w:rsidR="00665990" w:rsidRPr="002D1B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 projektu</w:t>
            </w:r>
          </w:p>
          <w:p w14:paraId="41F5F8F1" w14:textId="77777777" w:rsidR="00665990" w:rsidRPr="002D1B84" w:rsidRDefault="00665990" w:rsidP="00665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(Obrazec bo v primeru sklenitve pogodbe  poslan na Ministrstvo za finance – podlaga za vnos projekta v načrt razvojnih programov Državnega proračuna RS.)</w:t>
            </w:r>
          </w:p>
        </w:tc>
        <w:bookmarkStart w:id="0" w:name="_GoBack"/>
        <w:bookmarkEnd w:id="0"/>
      </w:tr>
    </w:tbl>
    <w:tbl>
      <w:tblPr>
        <w:tblpPr w:leftFromText="141" w:rightFromText="141" w:vertAnchor="text" w:horzAnchor="margin" w:tblpY="118"/>
        <w:tblW w:w="107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087"/>
        <w:gridCol w:w="2461"/>
        <w:gridCol w:w="91"/>
        <w:gridCol w:w="1131"/>
        <w:gridCol w:w="118"/>
        <w:gridCol w:w="1417"/>
        <w:gridCol w:w="2043"/>
      </w:tblGrid>
      <w:tr w:rsidR="00245EAD" w:rsidRPr="002D1B84" w14:paraId="1B56F65D" w14:textId="77777777" w:rsidTr="00245EAD">
        <w:trPr>
          <w:trHeight w:val="255"/>
        </w:trPr>
        <w:tc>
          <w:tcPr>
            <w:tcW w:w="10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2C7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I: Splošno o vlagatelju in projektu</w:t>
            </w:r>
          </w:p>
        </w:tc>
      </w:tr>
      <w:tr w:rsidR="00245EAD" w:rsidRPr="002D1B84" w14:paraId="214AA5EE" w14:textId="77777777" w:rsidTr="00245EAD">
        <w:trPr>
          <w:trHeight w:val="306"/>
        </w:trPr>
        <w:tc>
          <w:tcPr>
            <w:tcW w:w="10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1EDB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 xml:space="preserve">1. Vlagatelj, naziv:  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45EAD" w:rsidRPr="002D1B84" w14:paraId="073339E0" w14:textId="77777777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645E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2. Naslov, poštna številka, kraj:  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45EAD" w:rsidRPr="002D1B84" w14:paraId="2F93EC2B" w14:textId="77777777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40040A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 xml:space="preserve">3. Občina:  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E047" w14:textId="77777777" w:rsidR="00245EAD" w:rsidRPr="002D1B84" w:rsidRDefault="00245EAD" w:rsidP="00F02BF1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 xml:space="preserve"> Matična št.: 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2A30" w:rsidRPr="002D1B84" w14:paraId="72C869DB" w14:textId="77777777" w:rsidTr="00D47335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086F" w14:textId="77777777" w:rsidR="00722A30" w:rsidRPr="002D1B84" w:rsidRDefault="00722A30" w:rsidP="00F02BF1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 xml:space="preserve">4. Podatki o ustanovitvi - datum in kraj vpisa pri registrskem organu: 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23A38F93" w14:textId="77777777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E71B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5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Naziv projekta začetne investicije (do 50 znakov): </w:t>
            </w:r>
            <w:bookmarkStart w:id="3" w:name="Text14"/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15BA3B1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i/>
                <w:sz w:val="20"/>
                <w:szCs w:val="20"/>
              </w:rPr>
            </w:pPr>
            <w:r w:rsidRPr="002D1B84">
              <w:rPr>
                <w:rFonts w:ascii="Arial" w:hAnsi="Arial" w:cs="Arial"/>
                <w:i/>
                <w:sz w:val="20"/>
                <w:szCs w:val="20"/>
              </w:rPr>
              <w:t xml:space="preserve">Daljši naziv projekta (ni nujno izpolniti): </w:t>
            </w:r>
            <w:r w:rsidRPr="002D1B8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D1B8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i/>
                <w:sz w:val="20"/>
                <w:szCs w:val="20"/>
              </w:rPr>
            </w:r>
            <w:r w:rsidRPr="002D1B8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  <w:r w:rsidRPr="002D1B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A2865" w:rsidRPr="002D1B84" w14:paraId="381E3B29" w14:textId="77777777" w:rsidTr="003220E8">
        <w:trPr>
          <w:trHeight w:val="255"/>
        </w:trPr>
        <w:tc>
          <w:tcPr>
            <w:tcW w:w="3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AAD3" w14:textId="77777777" w:rsidR="009A2865" w:rsidRPr="002D1B84" w:rsidRDefault="009A2865" w:rsidP="009A2865">
            <w:pPr>
              <w:pStyle w:val="Nincstrkz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 xml:space="preserve">6. Prijavitelj je davčni zavezanec,  ki lahko zahteva vračilo DDV </w:t>
            </w: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214" w14:textId="7EA50199" w:rsidR="00A6602F" w:rsidRPr="002D1B84" w:rsidRDefault="009A2865" w:rsidP="0086729F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1B84"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  <w:p w14:paraId="43BD36D2" w14:textId="08DC6014" w:rsidR="009A2865" w:rsidRPr="002D1B84" w:rsidRDefault="00A6602F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(Izpolni</w:t>
            </w:r>
            <w:r w:rsidR="003220E8" w:rsidRPr="002D1B84">
              <w:rPr>
                <w:rFonts w:ascii="Arial" w:hAnsi="Arial" w:cs="Arial"/>
                <w:sz w:val="20"/>
                <w:szCs w:val="20"/>
              </w:rPr>
              <w:t>:</w:t>
            </w:r>
            <w:r w:rsidRPr="002D1B84">
              <w:rPr>
                <w:rFonts w:ascii="Arial" w:hAnsi="Arial" w:cs="Arial"/>
                <w:sz w:val="20"/>
                <w:szCs w:val="20"/>
              </w:rPr>
              <w:t xml:space="preserve">  03_Obrazci 3a FINANČNA KONSTR </w:t>
            </w:r>
            <w:r w:rsidR="00CE4D91" w:rsidRPr="002D1B84">
              <w:rPr>
                <w:rFonts w:ascii="Arial" w:hAnsi="Arial" w:cs="Arial"/>
                <w:sz w:val="20"/>
                <w:szCs w:val="20"/>
              </w:rPr>
              <w:t xml:space="preserve">(list) </w:t>
            </w:r>
            <w:r w:rsidRPr="002D1B84">
              <w:rPr>
                <w:rFonts w:ascii="Arial" w:hAnsi="Arial" w:cs="Arial"/>
                <w:sz w:val="20"/>
                <w:szCs w:val="20"/>
              </w:rPr>
              <w:t>3c STROŠKOVNIK)</w:t>
            </w:r>
          </w:p>
        </w:tc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343" w14:textId="1B3B3668" w:rsidR="00A6602F" w:rsidRPr="002D1B84" w:rsidRDefault="009A2865" w:rsidP="0086729F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1B84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  <w:p w14:paraId="4CECEBC8" w14:textId="7CC43F49" w:rsidR="009A2865" w:rsidRPr="002D1B84" w:rsidRDefault="00A6602F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(Izpolni</w:t>
            </w:r>
            <w:r w:rsidR="003220E8" w:rsidRPr="002D1B84">
              <w:rPr>
                <w:rFonts w:ascii="Arial" w:hAnsi="Arial" w:cs="Arial"/>
                <w:sz w:val="20"/>
                <w:szCs w:val="20"/>
              </w:rPr>
              <w:t>:</w:t>
            </w:r>
            <w:r w:rsidRPr="002D1B84">
              <w:rPr>
                <w:rFonts w:ascii="Arial" w:hAnsi="Arial" w:cs="Arial"/>
                <w:sz w:val="20"/>
                <w:szCs w:val="20"/>
              </w:rPr>
              <w:t xml:space="preserve"> 03_Obrazci 3a FINANČNA KONSTR </w:t>
            </w:r>
            <w:r w:rsidR="00CE4D91" w:rsidRPr="002D1B84">
              <w:rPr>
                <w:rFonts w:ascii="Arial" w:hAnsi="Arial" w:cs="Arial"/>
                <w:sz w:val="20"/>
                <w:szCs w:val="20"/>
              </w:rPr>
              <w:t xml:space="preserve">(list) </w:t>
            </w:r>
            <w:r w:rsidRPr="002D1B84">
              <w:rPr>
                <w:rFonts w:ascii="Arial" w:hAnsi="Arial" w:cs="Arial"/>
                <w:sz w:val="20"/>
                <w:szCs w:val="20"/>
              </w:rPr>
              <w:t>3b STROŠKOVNIK)</w:t>
            </w:r>
          </w:p>
        </w:tc>
      </w:tr>
      <w:tr w:rsidR="00245EAD" w:rsidRPr="002D1B84" w14:paraId="390F9671" w14:textId="77777777" w:rsidTr="0043124D">
        <w:trPr>
          <w:trHeight w:val="255"/>
        </w:trPr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761F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7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>. Velikost podjetja v skladu x Prilogo 1 Uredbe Komisije (ES) št. 800/2008, z dne 6.8.2008 (označi)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887C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2D1B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25A1" w:rsidRPr="002D1B84">
              <w:rPr>
                <w:rFonts w:ascii="Arial" w:hAnsi="Arial" w:cs="Arial"/>
                <w:sz w:val="20"/>
                <w:szCs w:val="20"/>
              </w:rPr>
              <w:t>Mikro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D563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D1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5A1" w:rsidRPr="002D1B84"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16B9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</w:r>
            <w:r w:rsidR="002D1B84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D1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7CA" w:rsidRPr="002D1B84">
              <w:rPr>
                <w:rFonts w:ascii="Arial" w:hAnsi="Arial" w:cs="Arial"/>
                <w:sz w:val="20"/>
                <w:szCs w:val="20"/>
              </w:rPr>
              <w:t>Srednje v</w:t>
            </w:r>
            <w:r w:rsidRPr="002D1B84">
              <w:rPr>
                <w:rFonts w:ascii="Arial" w:hAnsi="Arial" w:cs="Arial"/>
                <w:sz w:val="20"/>
                <w:szCs w:val="20"/>
              </w:rPr>
              <w:t>eliko</w:t>
            </w:r>
          </w:p>
        </w:tc>
      </w:tr>
      <w:tr w:rsidR="00245EAD" w:rsidRPr="002D1B84" w14:paraId="2726FF6F" w14:textId="77777777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B41B9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8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>. Direktor (odgovorna oseba, ki bo navedena kot podpisnik pogodbe):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136D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 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6D43FD89" w14:textId="77777777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2011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9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>. Skrbnik pogodbe (kontaktna oseba v podjetju)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DE61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 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2E83BE6B" w14:textId="77777777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269DA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10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Telefonska številka in e-pošta skrbnika: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9" w:name="Text17"/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45EAD" w:rsidRPr="002D1B84" w14:paraId="2E16CCEE" w14:textId="77777777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C9C5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11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>. ID številka za DDV ali davčna številka podjetja: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3533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 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798F1D22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933" w:type="dxa"/>
            <w:gridSpan w:val="3"/>
            <w:shd w:val="clear" w:color="auto" w:fill="auto"/>
            <w:noWrap/>
          </w:tcPr>
          <w:p w14:paraId="3BC0936A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12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Številka transakcijskega računa, ki naj bo navedena v pogodbi – za nakazilo nepovratnih sredstev: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0" w:name="Besedilo8"/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14:paraId="65E411E3" w14:textId="77777777" w:rsidR="00245EAD" w:rsidRPr="002D1B84" w:rsidRDefault="00F02BF1" w:rsidP="00E34015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</w:t>
            </w:r>
            <w:r w:rsidR="00E34015" w:rsidRPr="002D1B84">
              <w:rPr>
                <w:rFonts w:ascii="Arial" w:hAnsi="Arial" w:cs="Arial"/>
                <w:sz w:val="20"/>
                <w:szCs w:val="20"/>
              </w:rPr>
              <w:t>2</w:t>
            </w:r>
            <w:r w:rsidRPr="002D1B84">
              <w:rPr>
                <w:rFonts w:ascii="Arial" w:hAnsi="Arial" w:cs="Arial"/>
                <w:sz w:val="20"/>
                <w:szCs w:val="20"/>
              </w:rPr>
              <w:t>a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Pri banki: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45EAD" w:rsidRPr="002D1B84" w14:paraId="0109F463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933" w:type="dxa"/>
            <w:gridSpan w:val="3"/>
            <w:shd w:val="clear" w:color="auto" w:fill="E5DFEC"/>
            <w:noWrap/>
          </w:tcPr>
          <w:p w14:paraId="025DA23B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13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>. SKD 5-mestna šifra glavne dejavnosti vlagatelja</w:t>
            </w:r>
          </w:p>
        </w:tc>
        <w:tc>
          <w:tcPr>
            <w:tcW w:w="4800" w:type="dxa"/>
            <w:gridSpan w:val="5"/>
            <w:shd w:val="clear" w:color="auto" w:fill="E5DFEC"/>
            <w:vAlign w:val="bottom"/>
          </w:tcPr>
          <w:p w14:paraId="5D257518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429F603F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tcBorders>
              <w:bottom w:val="single" w:sz="4" w:space="0" w:color="auto"/>
            </w:tcBorders>
            <w:shd w:val="clear" w:color="auto" w:fill="E5DFEC"/>
            <w:noWrap/>
          </w:tcPr>
          <w:p w14:paraId="75F13C33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14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Glavna dejavnost vlagatelja z besedo (SKD):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5AFDAAB5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shd w:val="clear" w:color="auto" w:fill="EAF1DD"/>
            <w:noWrap/>
          </w:tcPr>
          <w:p w14:paraId="773C2FAB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15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SKD 5-mestna šifra dejavnosti vlagatelja, s katero ustvari največ prometa: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45EAD" w:rsidRPr="002D1B84" w14:paraId="74B60E9D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shd w:val="clear" w:color="auto" w:fill="EAF1DD"/>
            <w:noWrap/>
          </w:tcPr>
          <w:p w14:paraId="508AB7B2" w14:textId="77777777" w:rsidR="00245EAD" w:rsidRPr="002D1B84" w:rsidRDefault="00722A30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16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t xml:space="preserve">. Dejavnost vlagatelja iz tč. 15 opis (SKD): 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EAD"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5EAD" w:rsidRPr="002D1B84" w14:paraId="5E395B19" w14:textId="77777777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</w:tcPr>
          <w:p w14:paraId="075B8CE8" w14:textId="77777777" w:rsidR="00245EAD" w:rsidRPr="002D1B84" w:rsidRDefault="00245EAD" w:rsidP="00245EAD">
            <w:pPr>
              <w:pStyle w:val="Nincstrkz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sz w:val="20"/>
                <w:szCs w:val="20"/>
              </w:rPr>
              <w:t xml:space="preserve">II: </w:t>
            </w:r>
            <w:r w:rsidRPr="002D1B84">
              <w:rPr>
                <w:rFonts w:ascii="Arial" w:hAnsi="Arial" w:cs="Arial"/>
                <w:b/>
                <w:bCs/>
                <w:sz w:val="20"/>
                <w:szCs w:val="20"/>
              </w:rPr>
              <w:t>Povzetek finančnega dela:</w: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t xml:space="preserve"> vse vrednosti v EUR, na dve decimalni mesti natančno</w:t>
            </w:r>
          </w:p>
        </w:tc>
      </w:tr>
      <w:tr w:rsidR="0043124D" w:rsidRPr="002D1B84" w14:paraId="30A7303E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5968BE79" w14:textId="77777777" w:rsidR="0043124D" w:rsidRPr="002D1B84" w:rsidRDefault="0043124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14:paraId="2260137B" w14:textId="77777777" w:rsidR="0043124D" w:rsidRPr="002D1B84" w:rsidRDefault="0043124D" w:rsidP="00245EAD">
            <w:pPr>
              <w:pStyle w:val="Nincstrkz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14:paraId="5AD82242" w14:textId="77777777" w:rsidR="0043124D" w:rsidRPr="002D1B84" w:rsidRDefault="0043124D" w:rsidP="0043124D">
            <w:pPr>
              <w:pStyle w:val="Nincstrkz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sz w:val="20"/>
                <w:szCs w:val="20"/>
              </w:rPr>
              <w:t>Skupaj EUR</w:t>
            </w:r>
          </w:p>
        </w:tc>
      </w:tr>
      <w:tr w:rsidR="0043124D" w:rsidRPr="002D1B84" w14:paraId="7EC6199E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18F29471" w14:textId="77777777" w:rsidR="0043124D" w:rsidRPr="002D1B84" w:rsidRDefault="0043124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14:paraId="2D356554" w14:textId="125C7934" w:rsidR="0043124D" w:rsidRPr="002D1B84" w:rsidRDefault="00A43E34" w:rsidP="00245EAD">
            <w:pPr>
              <w:pStyle w:val="Nincstrkz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i/>
                <w:sz w:val="20"/>
                <w:szCs w:val="20"/>
              </w:rPr>
              <w:t>L</w:t>
            </w:r>
            <w:r w:rsidR="0043124D" w:rsidRPr="002D1B84">
              <w:rPr>
                <w:rFonts w:ascii="Arial" w:hAnsi="Arial" w:cs="Arial"/>
                <w:bCs/>
                <w:i/>
                <w:sz w:val="20"/>
                <w:szCs w:val="20"/>
              </w:rPr>
              <w:t>astni viri</w:t>
            </w:r>
            <w:r w:rsidR="0043124D" w:rsidRPr="002D1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14:paraId="747D1CC8" w14:textId="77777777" w:rsidR="0043124D" w:rsidRPr="002D1B84" w:rsidRDefault="0043124D" w:rsidP="0043124D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124D" w:rsidRPr="002D1B84" w14:paraId="11C1730E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10D1B112" w14:textId="77777777" w:rsidR="0043124D" w:rsidRPr="002D1B84" w:rsidRDefault="0043124D" w:rsidP="00245EAD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14:paraId="5782BDF4" w14:textId="77777777" w:rsidR="0043124D" w:rsidRPr="002D1B84" w:rsidRDefault="0043124D" w:rsidP="004F352B">
            <w:pPr>
              <w:pStyle w:val="Nincstrkz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i/>
                <w:sz w:val="20"/>
                <w:szCs w:val="20"/>
              </w:rPr>
              <w:t>Nepovratna sredstva (PMSNS)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14:paraId="4DBE1F3E" w14:textId="77777777" w:rsidR="0043124D" w:rsidRPr="002D1B84" w:rsidRDefault="0043124D" w:rsidP="0043124D">
            <w:pPr>
              <w:pStyle w:val="Nincstrkz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52954" w:rsidRPr="002D1B84" w14:paraId="4BF35A30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45679848" w14:textId="77777777" w:rsidR="00052954" w:rsidRPr="002D1B84" w:rsidRDefault="00052954" w:rsidP="00052954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14:paraId="3249E4D7" w14:textId="77777777" w:rsidR="00052954" w:rsidRPr="002D1B84" w:rsidRDefault="00052954" w:rsidP="00052954">
            <w:pPr>
              <w:pStyle w:val="Nincstrkz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/>
                <w:bCs/>
                <w:sz w:val="20"/>
                <w:szCs w:val="20"/>
              </w:rPr>
              <w:t>Skupaj vrednost projekta brez davka na dodano vrednost*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14:paraId="57DCC80C" w14:textId="77777777" w:rsidR="00052954" w:rsidRPr="002D1B84" w:rsidRDefault="00052954" w:rsidP="00052954">
            <w:pPr>
              <w:pStyle w:val="Nincstrkz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52954" w:rsidRPr="002D1B84" w14:paraId="52D4465F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51D7B782" w14:textId="77777777" w:rsidR="00052954" w:rsidRPr="002D1B84" w:rsidRDefault="00052954" w:rsidP="00052954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14:paraId="5BA7C86C" w14:textId="77777777" w:rsidR="00052954" w:rsidRPr="002D1B84" w:rsidRDefault="00052954" w:rsidP="00052954">
            <w:pPr>
              <w:pStyle w:val="Nincstrkz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vrednost projekta z vključenim davkom na dodano vrednost 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14:paraId="4EC0BB0A" w14:textId="77777777" w:rsidR="00052954" w:rsidRPr="002D1B84" w:rsidRDefault="00052954" w:rsidP="00052954">
            <w:pPr>
              <w:pStyle w:val="Nincstrkz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52954" w:rsidRPr="002D1B84" w14:paraId="012A97A6" w14:textId="77777777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14:paraId="349C9F40" w14:textId="77777777" w:rsidR="00052954" w:rsidRPr="002D1B84" w:rsidRDefault="00052954" w:rsidP="00052954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</w:tcPr>
          <w:p w14:paraId="779633F0" w14:textId="69797F5B" w:rsidR="00052954" w:rsidRPr="002D1B84" w:rsidRDefault="00052954" w:rsidP="00052954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t>Vrednost upravičenih stroškov (enako kot v obrazcu 3b</w:t>
            </w:r>
            <w:r w:rsidR="00C634FF" w:rsidRPr="002D1B84">
              <w:rPr>
                <w:rFonts w:ascii="Arial" w:hAnsi="Arial" w:cs="Arial"/>
                <w:sz w:val="20"/>
                <w:szCs w:val="20"/>
              </w:rPr>
              <w:t xml:space="preserve"> oziroma 3c</w:t>
            </w:r>
            <w:r w:rsidRPr="002D1B84">
              <w:rPr>
                <w:rFonts w:ascii="Arial" w:hAnsi="Arial" w:cs="Arial"/>
                <w:sz w:val="20"/>
                <w:szCs w:val="20"/>
              </w:rPr>
              <w:t>, Stroškovnik projekta)</w:t>
            </w:r>
          </w:p>
        </w:tc>
        <w:tc>
          <w:tcPr>
            <w:tcW w:w="4709" w:type="dxa"/>
            <w:gridSpan w:val="4"/>
            <w:shd w:val="clear" w:color="auto" w:fill="auto"/>
          </w:tcPr>
          <w:p w14:paraId="58536849" w14:textId="77777777" w:rsidR="00052954" w:rsidRPr="002D1B84" w:rsidRDefault="00052954" w:rsidP="00052954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49A27" w14:textId="77777777" w:rsidR="00052954" w:rsidRPr="002D1B84" w:rsidRDefault="00052954" w:rsidP="00052954">
            <w:pPr>
              <w:pStyle w:val="Nincstrkz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2D1B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1B84">
              <w:rPr>
                <w:rFonts w:ascii="Arial" w:hAnsi="Arial" w:cs="Arial"/>
                <w:sz w:val="20"/>
                <w:szCs w:val="20"/>
              </w:rPr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1B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0867BC" w14:textId="77777777" w:rsidR="00F32FCA" w:rsidRPr="002D1B84" w:rsidRDefault="00F32FCA" w:rsidP="008F0152">
      <w:pPr>
        <w:pStyle w:val="Nincstrkz"/>
        <w:rPr>
          <w:rFonts w:ascii="Arial" w:hAnsi="Arial" w:cs="Arial"/>
          <w:sz w:val="20"/>
          <w:szCs w:val="20"/>
        </w:rPr>
      </w:pPr>
    </w:p>
    <w:p w14:paraId="0F808C7D" w14:textId="77777777" w:rsidR="00052954" w:rsidRPr="002D1B84" w:rsidRDefault="00052954" w:rsidP="008F0152">
      <w:pPr>
        <w:pStyle w:val="Nincstrkz"/>
        <w:rPr>
          <w:rFonts w:ascii="Arial" w:hAnsi="Arial" w:cs="Arial"/>
          <w:sz w:val="20"/>
          <w:szCs w:val="20"/>
        </w:rPr>
      </w:pPr>
    </w:p>
    <w:p w14:paraId="519A59A5" w14:textId="77777777" w:rsidR="008F0152" w:rsidRPr="002D1B84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r w:rsidRPr="002D1B84">
        <w:rPr>
          <w:rFonts w:ascii="Arial" w:hAnsi="Arial" w:cs="Arial"/>
          <w:sz w:val="20"/>
          <w:szCs w:val="20"/>
        </w:rPr>
        <w:t>Potrjujem prijavljeni projekt začetne investicije. Seznanjen sem z vsebino javnega razpisa in razpisne dokumentacije ter pogoji prijave na javni razpis. Potrjujem, da je projekt mogoče izvesti v skladu z roki v javnem razpisu, da so vsi navedeni podatki v vlogi resnični ter da kopije ustrezajo originalom.</w:t>
      </w:r>
    </w:p>
    <w:p w14:paraId="296DFEA9" w14:textId="77777777" w:rsidR="008F0152" w:rsidRPr="002D1B84" w:rsidRDefault="008F0152" w:rsidP="008F0152">
      <w:pPr>
        <w:pStyle w:val="Nincstrkz"/>
        <w:rPr>
          <w:rFonts w:ascii="Arial" w:hAnsi="Arial" w:cs="Arial"/>
          <w:sz w:val="20"/>
          <w:szCs w:val="20"/>
        </w:rPr>
      </w:pPr>
    </w:p>
    <w:p w14:paraId="7BCF6C90" w14:textId="77777777" w:rsidR="008F0152" w:rsidRPr="002D1B84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r w:rsidRPr="002D1B84">
        <w:rPr>
          <w:rFonts w:ascii="Arial" w:hAnsi="Arial" w:cs="Arial"/>
          <w:sz w:val="20"/>
          <w:szCs w:val="20"/>
        </w:rPr>
        <w:t>Ime in priimek odgovorne osebe</w:t>
      </w:r>
      <w:r w:rsidRPr="002D1B84">
        <w:rPr>
          <w:rFonts w:ascii="Arial" w:hAnsi="Arial" w:cs="Arial"/>
          <w:sz w:val="20"/>
          <w:szCs w:val="20"/>
        </w:rPr>
        <w:tab/>
      </w:r>
      <w:r w:rsidRPr="002D1B84">
        <w:rPr>
          <w:rFonts w:ascii="Arial" w:hAnsi="Arial" w:cs="Arial"/>
          <w:sz w:val="20"/>
          <w:szCs w:val="20"/>
        </w:rPr>
        <w:tab/>
        <w:t>Žig</w:t>
      </w:r>
      <w:r w:rsidRPr="002D1B84">
        <w:rPr>
          <w:rFonts w:ascii="Arial" w:hAnsi="Arial" w:cs="Arial"/>
          <w:sz w:val="20"/>
          <w:szCs w:val="20"/>
        </w:rPr>
        <w:tab/>
      </w:r>
      <w:r w:rsidRPr="002D1B84">
        <w:rPr>
          <w:rFonts w:ascii="Arial" w:hAnsi="Arial" w:cs="Arial"/>
          <w:sz w:val="20"/>
          <w:szCs w:val="20"/>
        </w:rPr>
        <w:tab/>
        <w:t>Podpis odgovorne osebe</w:t>
      </w:r>
      <w:r w:rsidRPr="002D1B84">
        <w:rPr>
          <w:rFonts w:ascii="Arial" w:hAnsi="Arial" w:cs="Arial"/>
          <w:sz w:val="20"/>
          <w:szCs w:val="20"/>
        </w:rPr>
        <w:tab/>
      </w:r>
    </w:p>
    <w:p w14:paraId="5F84C1FA" w14:textId="77777777" w:rsidR="008F0152" w:rsidRPr="002D1B84" w:rsidRDefault="004472C6" w:rsidP="008F0152">
      <w:pPr>
        <w:pStyle w:val="Nincstrkz"/>
        <w:rPr>
          <w:rFonts w:ascii="Arial" w:hAnsi="Arial" w:cs="Arial"/>
          <w:sz w:val="20"/>
          <w:szCs w:val="20"/>
        </w:rPr>
      </w:pPr>
      <w:r w:rsidRPr="002D1B84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8F0152" w:rsidRPr="002D1B84">
        <w:rPr>
          <w:rFonts w:ascii="Arial" w:hAnsi="Arial" w:cs="Arial"/>
          <w:sz w:val="20"/>
          <w:szCs w:val="20"/>
        </w:rPr>
        <w:instrText xml:space="preserve"> FORMTEXT </w:instrText>
      </w:r>
      <w:r w:rsidRPr="002D1B84">
        <w:rPr>
          <w:rFonts w:ascii="Arial" w:hAnsi="Arial" w:cs="Arial"/>
          <w:sz w:val="20"/>
          <w:szCs w:val="20"/>
        </w:rPr>
      </w:r>
      <w:r w:rsidRPr="002D1B84">
        <w:rPr>
          <w:rFonts w:ascii="Arial" w:hAnsi="Arial" w:cs="Arial"/>
          <w:sz w:val="20"/>
          <w:szCs w:val="20"/>
        </w:rPr>
        <w:fldChar w:fldCharType="separate"/>
      </w:r>
      <w:r w:rsidR="008F0152" w:rsidRPr="002D1B84">
        <w:rPr>
          <w:rFonts w:ascii="Arial" w:hAnsi="Arial" w:cs="Arial"/>
          <w:sz w:val="20"/>
          <w:szCs w:val="20"/>
        </w:rPr>
        <w:t> </w:t>
      </w:r>
      <w:r w:rsidR="008F0152" w:rsidRPr="002D1B84">
        <w:rPr>
          <w:rFonts w:ascii="Arial" w:hAnsi="Arial" w:cs="Arial"/>
          <w:sz w:val="20"/>
          <w:szCs w:val="20"/>
        </w:rPr>
        <w:t> </w:t>
      </w:r>
      <w:r w:rsidR="008F0152" w:rsidRPr="002D1B84">
        <w:rPr>
          <w:rFonts w:ascii="Arial" w:hAnsi="Arial" w:cs="Arial"/>
          <w:sz w:val="20"/>
          <w:szCs w:val="20"/>
        </w:rPr>
        <w:t> </w:t>
      </w:r>
      <w:r w:rsidR="008F0152" w:rsidRPr="002D1B84">
        <w:rPr>
          <w:rFonts w:ascii="Arial" w:hAnsi="Arial" w:cs="Arial"/>
          <w:sz w:val="20"/>
          <w:szCs w:val="20"/>
        </w:rPr>
        <w:t> </w:t>
      </w:r>
      <w:r w:rsidR="008F0152" w:rsidRPr="002D1B84">
        <w:rPr>
          <w:rFonts w:ascii="Arial" w:hAnsi="Arial" w:cs="Arial"/>
          <w:sz w:val="20"/>
          <w:szCs w:val="20"/>
        </w:rPr>
        <w:t> </w:t>
      </w:r>
      <w:r w:rsidRPr="002D1B84">
        <w:rPr>
          <w:rFonts w:ascii="Arial" w:hAnsi="Arial" w:cs="Arial"/>
          <w:sz w:val="20"/>
          <w:szCs w:val="20"/>
        </w:rPr>
        <w:fldChar w:fldCharType="end"/>
      </w:r>
    </w:p>
    <w:p w14:paraId="031282CB" w14:textId="77777777" w:rsidR="008F0152" w:rsidRPr="002D1B84" w:rsidRDefault="008F0152" w:rsidP="008F0152">
      <w:pPr>
        <w:pStyle w:val="Nincstrkz"/>
        <w:rPr>
          <w:rFonts w:ascii="Arial" w:hAnsi="Arial" w:cs="Arial"/>
          <w:sz w:val="20"/>
          <w:szCs w:val="20"/>
        </w:rPr>
      </w:pPr>
    </w:p>
    <w:p w14:paraId="78305998" w14:textId="77777777" w:rsidR="008F0152" w:rsidRPr="002D1B84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r w:rsidRPr="002D1B84">
        <w:rPr>
          <w:rFonts w:ascii="Arial" w:hAnsi="Arial" w:cs="Arial"/>
          <w:sz w:val="20"/>
          <w:szCs w:val="20"/>
        </w:rPr>
        <w:t xml:space="preserve">Datum: </w:t>
      </w:r>
      <w:r w:rsidR="004472C6" w:rsidRPr="002D1B84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2D1B84">
        <w:rPr>
          <w:rFonts w:ascii="Arial" w:hAnsi="Arial" w:cs="Arial"/>
          <w:sz w:val="20"/>
          <w:szCs w:val="20"/>
        </w:rPr>
        <w:instrText xml:space="preserve"> FORMTEXT </w:instrText>
      </w:r>
      <w:r w:rsidR="004472C6" w:rsidRPr="002D1B84">
        <w:rPr>
          <w:rFonts w:ascii="Arial" w:hAnsi="Arial" w:cs="Arial"/>
          <w:sz w:val="20"/>
          <w:szCs w:val="20"/>
        </w:rPr>
      </w:r>
      <w:r w:rsidR="004472C6" w:rsidRPr="002D1B84">
        <w:rPr>
          <w:rFonts w:ascii="Arial" w:hAnsi="Arial" w:cs="Arial"/>
          <w:sz w:val="20"/>
          <w:szCs w:val="20"/>
        </w:rPr>
        <w:fldChar w:fldCharType="separate"/>
      </w:r>
      <w:r w:rsidRPr="002D1B84">
        <w:rPr>
          <w:rFonts w:ascii="Arial" w:hAnsi="Arial" w:cs="Arial"/>
          <w:sz w:val="20"/>
          <w:szCs w:val="20"/>
        </w:rPr>
        <w:t> </w:t>
      </w:r>
      <w:r w:rsidRPr="002D1B84">
        <w:rPr>
          <w:rFonts w:ascii="Arial" w:hAnsi="Arial" w:cs="Arial"/>
          <w:sz w:val="20"/>
          <w:szCs w:val="20"/>
        </w:rPr>
        <w:t> </w:t>
      </w:r>
      <w:r w:rsidRPr="002D1B84">
        <w:rPr>
          <w:rFonts w:ascii="Arial" w:hAnsi="Arial" w:cs="Arial"/>
          <w:sz w:val="20"/>
          <w:szCs w:val="20"/>
        </w:rPr>
        <w:t> </w:t>
      </w:r>
      <w:r w:rsidRPr="002D1B84">
        <w:rPr>
          <w:rFonts w:ascii="Arial" w:hAnsi="Arial" w:cs="Arial"/>
          <w:sz w:val="20"/>
          <w:szCs w:val="20"/>
        </w:rPr>
        <w:t> </w:t>
      </w:r>
      <w:r w:rsidRPr="002D1B84">
        <w:rPr>
          <w:rFonts w:ascii="Arial" w:hAnsi="Arial" w:cs="Arial"/>
          <w:sz w:val="20"/>
          <w:szCs w:val="20"/>
        </w:rPr>
        <w:t> </w:t>
      </w:r>
      <w:r w:rsidR="004472C6" w:rsidRPr="002D1B84">
        <w:rPr>
          <w:rFonts w:ascii="Arial" w:hAnsi="Arial" w:cs="Arial"/>
          <w:sz w:val="20"/>
          <w:szCs w:val="20"/>
        </w:rPr>
        <w:fldChar w:fldCharType="end"/>
      </w:r>
      <w:r w:rsidRPr="002D1B84">
        <w:rPr>
          <w:rFonts w:ascii="Arial" w:hAnsi="Arial" w:cs="Arial"/>
          <w:sz w:val="20"/>
          <w:szCs w:val="20"/>
        </w:rPr>
        <w:tab/>
      </w:r>
    </w:p>
    <w:sectPr w:rsidR="008F0152" w:rsidRPr="002D1B84" w:rsidSect="00983F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D4114" w14:textId="77777777" w:rsidR="005523BE" w:rsidRPr="00753D6C" w:rsidRDefault="005523BE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14:paraId="3ECA129D" w14:textId="77777777" w:rsidR="005523BE" w:rsidRPr="00753D6C" w:rsidRDefault="005523BE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3A652" w14:textId="77777777" w:rsidR="003D5091" w:rsidRDefault="003D50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6E17" w14:textId="77777777" w:rsidR="00F0026B" w:rsidRDefault="00F0026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FEE34" w14:textId="77777777" w:rsidR="003D5091" w:rsidRDefault="003D50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7D484" w14:textId="77777777" w:rsidR="005523BE" w:rsidRPr="00753D6C" w:rsidRDefault="005523BE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14:paraId="092E611E" w14:textId="77777777" w:rsidR="005523BE" w:rsidRPr="00753D6C" w:rsidRDefault="005523BE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6A234" w14:textId="77777777" w:rsidR="003D5091" w:rsidRDefault="003D50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B670" w14:textId="77777777" w:rsidR="003D5091" w:rsidRDefault="003D50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9683" w14:textId="77777777" w:rsidR="003D5091" w:rsidRDefault="003D50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3A48"/>
    <w:multiLevelType w:val="hybridMultilevel"/>
    <w:tmpl w:val="3C52A56C"/>
    <w:lvl w:ilvl="0" w:tplc="F028BF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8000E"/>
    <w:multiLevelType w:val="hybridMultilevel"/>
    <w:tmpl w:val="F6C474AC"/>
    <w:lvl w:ilvl="0" w:tplc="5D8E9D6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52954"/>
    <w:rsid w:val="000E6239"/>
    <w:rsid w:val="00245EAD"/>
    <w:rsid w:val="002D1B84"/>
    <w:rsid w:val="002D2963"/>
    <w:rsid w:val="003220E8"/>
    <w:rsid w:val="003B0898"/>
    <w:rsid w:val="003D5091"/>
    <w:rsid w:val="0043124D"/>
    <w:rsid w:val="004472C6"/>
    <w:rsid w:val="004A48B6"/>
    <w:rsid w:val="004F352B"/>
    <w:rsid w:val="005523BE"/>
    <w:rsid w:val="005A43A9"/>
    <w:rsid w:val="005A4D92"/>
    <w:rsid w:val="005D0B72"/>
    <w:rsid w:val="00665990"/>
    <w:rsid w:val="007124F7"/>
    <w:rsid w:val="00722A30"/>
    <w:rsid w:val="008512FA"/>
    <w:rsid w:val="0086729F"/>
    <w:rsid w:val="00876C33"/>
    <w:rsid w:val="008F0152"/>
    <w:rsid w:val="00983F3E"/>
    <w:rsid w:val="009A2865"/>
    <w:rsid w:val="00A43E34"/>
    <w:rsid w:val="00A6602F"/>
    <w:rsid w:val="00AB57CA"/>
    <w:rsid w:val="00C634FF"/>
    <w:rsid w:val="00CE4D91"/>
    <w:rsid w:val="00D0460F"/>
    <w:rsid w:val="00D67764"/>
    <w:rsid w:val="00D70D1D"/>
    <w:rsid w:val="00E34015"/>
    <w:rsid w:val="00EB25A1"/>
    <w:rsid w:val="00F0026B"/>
    <w:rsid w:val="00F02BF1"/>
    <w:rsid w:val="00F32FCA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2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  <w:style w:type="character" w:styleId="Jegyzethivatkozs">
    <w:name w:val="annotation reference"/>
    <w:basedOn w:val="Bekezdsalapbettpusa"/>
    <w:uiPriority w:val="99"/>
    <w:semiHidden/>
    <w:unhideWhenUsed/>
    <w:rsid w:val="009A286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65"/>
    <w:pPr>
      <w:spacing w:after="200"/>
      <w:jc w:val="left"/>
    </w:pPr>
    <w:rPr>
      <w:rFonts w:asciiTheme="minorHAnsi" w:eastAsiaTheme="minorEastAsia" w:hAnsiTheme="minorHAnsi" w:cstheme="minorBidi"/>
      <w:b/>
      <w:bCs/>
      <w:lang w:val="sl-SI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65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  <w:style w:type="character" w:styleId="Jegyzethivatkozs">
    <w:name w:val="annotation reference"/>
    <w:basedOn w:val="Bekezdsalapbettpusa"/>
    <w:uiPriority w:val="99"/>
    <w:semiHidden/>
    <w:unhideWhenUsed/>
    <w:rsid w:val="009A286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65"/>
    <w:pPr>
      <w:spacing w:after="200"/>
      <w:jc w:val="left"/>
    </w:pPr>
    <w:rPr>
      <w:rFonts w:asciiTheme="minorHAnsi" w:eastAsiaTheme="minorEastAsia" w:hAnsiTheme="minorHAnsi" w:cstheme="minorBidi"/>
      <w:b/>
      <w:bCs/>
      <w:lang w:val="sl-SI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65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C026-DED5-4C24-9F71-491F5EDA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livia</cp:lastModifiedBy>
  <cp:revision>16</cp:revision>
  <cp:lastPrinted>2014-01-21T09:09:00Z</cp:lastPrinted>
  <dcterms:created xsi:type="dcterms:W3CDTF">2016-06-22T13:25:00Z</dcterms:created>
  <dcterms:modified xsi:type="dcterms:W3CDTF">2018-05-21T11:50:00Z</dcterms:modified>
</cp:coreProperties>
</file>